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tblInd w:w="-426" w:type="dxa"/>
        <w:shd w:val="clear" w:color="auto" w:fill="D9D9D9"/>
        <w:tblLook w:val="04A0" w:firstRow="1" w:lastRow="0" w:firstColumn="1" w:lastColumn="0" w:noHBand="0" w:noVBand="1"/>
      </w:tblPr>
      <w:tblGrid>
        <w:gridCol w:w="46"/>
        <w:gridCol w:w="451"/>
        <w:gridCol w:w="1053"/>
        <w:gridCol w:w="371"/>
        <w:gridCol w:w="41"/>
        <w:gridCol w:w="113"/>
        <w:gridCol w:w="217"/>
        <w:gridCol w:w="328"/>
        <w:gridCol w:w="328"/>
        <w:gridCol w:w="251"/>
        <w:gridCol w:w="328"/>
        <w:gridCol w:w="328"/>
        <w:gridCol w:w="328"/>
        <w:gridCol w:w="328"/>
        <w:gridCol w:w="252"/>
        <w:gridCol w:w="328"/>
        <w:gridCol w:w="328"/>
        <w:gridCol w:w="328"/>
        <w:gridCol w:w="328"/>
        <w:gridCol w:w="255"/>
        <w:gridCol w:w="328"/>
        <w:gridCol w:w="328"/>
        <w:gridCol w:w="96"/>
        <w:gridCol w:w="232"/>
        <w:gridCol w:w="328"/>
        <w:gridCol w:w="252"/>
        <w:gridCol w:w="328"/>
        <w:gridCol w:w="328"/>
        <w:gridCol w:w="328"/>
        <w:gridCol w:w="328"/>
        <w:gridCol w:w="252"/>
        <w:gridCol w:w="328"/>
        <w:gridCol w:w="266"/>
        <w:gridCol w:w="17"/>
      </w:tblGrid>
      <w:tr w:rsidR="00BD3DFA" w:rsidRPr="007E69FB" w:rsidTr="00C30398">
        <w:trPr>
          <w:trHeight w:val="562"/>
        </w:trPr>
        <w:tc>
          <w:tcPr>
            <w:tcW w:w="10069" w:type="dxa"/>
            <w:gridSpan w:val="34"/>
            <w:shd w:val="clear" w:color="auto" w:fill="D9D9D9"/>
            <w:vAlign w:val="center"/>
          </w:tcPr>
          <w:p w:rsidR="00BD3DFA" w:rsidRPr="006126C0" w:rsidRDefault="00BD3DFA" w:rsidP="00BD3DFA">
            <w:pPr>
              <w:rPr>
                <w:b/>
                <w:sz w:val="30"/>
                <w:szCs w:val="30"/>
              </w:rPr>
            </w:pPr>
            <w:r w:rsidRPr="006126C0">
              <w:rPr>
                <w:b/>
                <w:sz w:val="30"/>
                <w:szCs w:val="30"/>
              </w:rPr>
              <w:t xml:space="preserve">Debit Authorisation </w:t>
            </w:r>
          </w:p>
        </w:tc>
      </w:tr>
      <w:tr w:rsidR="00BD3DFA" w:rsidRPr="000571CB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2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b/>
                <w:sz w:val="20"/>
                <w:szCs w:val="20"/>
              </w:rPr>
            </w:pPr>
            <w:r w:rsidRPr="000571CB">
              <w:rPr>
                <w:b/>
                <w:sz w:val="20"/>
                <w:szCs w:val="20"/>
              </w:rPr>
              <w:t xml:space="preserve">Please complete </w:t>
            </w:r>
            <w:r w:rsidR="0079652A" w:rsidRPr="000571CB">
              <w:rPr>
                <w:b/>
                <w:sz w:val="20"/>
                <w:szCs w:val="20"/>
              </w:rPr>
              <w:t xml:space="preserve">this form </w:t>
            </w:r>
            <w:r w:rsidR="00EC7D8A" w:rsidRPr="000571CB">
              <w:rPr>
                <w:b/>
                <w:sz w:val="20"/>
                <w:szCs w:val="20"/>
              </w:rPr>
              <w:t xml:space="preserve">in order to permit </w:t>
            </w:r>
            <w:r w:rsidR="0079652A" w:rsidRPr="000571CB">
              <w:rPr>
                <w:b/>
                <w:sz w:val="20"/>
                <w:szCs w:val="20"/>
              </w:rPr>
              <w:t>the application of mandatory franchise and deductible by KPT. This will be d</w:t>
            </w:r>
            <w:r w:rsidRPr="000571CB">
              <w:rPr>
                <w:b/>
                <w:sz w:val="20"/>
                <w:szCs w:val="20"/>
              </w:rPr>
              <w:t xml:space="preserve">ebited by LSV or direct debit directly </w:t>
            </w:r>
            <w:r w:rsidR="0079652A" w:rsidRPr="000571CB">
              <w:rPr>
                <w:b/>
                <w:sz w:val="20"/>
                <w:szCs w:val="20"/>
              </w:rPr>
              <w:t xml:space="preserve">from </w:t>
            </w:r>
            <w:r w:rsidRPr="000571CB">
              <w:rPr>
                <w:b/>
                <w:sz w:val="20"/>
                <w:szCs w:val="20"/>
              </w:rPr>
              <w:t>your Bank or Post Office</w:t>
            </w:r>
          </w:p>
          <w:p w:rsidR="00BD3DFA" w:rsidRPr="000571CB" w:rsidRDefault="00BD3DFA" w:rsidP="00BD3DFA">
            <w:pPr>
              <w:rPr>
                <w:b/>
                <w:sz w:val="20"/>
                <w:szCs w:val="20"/>
              </w:rPr>
            </w:pPr>
          </w:p>
        </w:tc>
      </w:tr>
      <w:tr w:rsidR="00BD3DFA" w:rsidRPr="001B158A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2"/>
        </w:trPr>
        <w:tc>
          <w:tcPr>
            <w:tcW w:w="50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D3DFA" w:rsidRPr="006126C0" w:rsidRDefault="00BD3DFA" w:rsidP="00BD3DFA">
            <w:pPr>
              <w:rPr>
                <w:b/>
                <w:sz w:val="24"/>
              </w:rPr>
            </w:pPr>
            <w:r w:rsidRPr="006126C0">
              <w:rPr>
                <w:b/>
                <w:sz w:val="24"/>
              </w:rPr>
              <w:t>Policy Holder name</w:t>
            </w:r>
          </w:p>
        </w:tc>
        <w:tc>
          <w:tcPr>
            <w:tcW w:w="49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D3DFA" w:rsidRPr="00BD3DFA" w:rsidRDefault="00BD3DFA" w:rsidP="00BD3DFA">
            <w:r w:rsidRPr="006126C0">
              <w:rPr>
                <w:b/>
              </w:rPr>
              <w:t xml:space="preserve">Bank account </w:t>
            </w:r>
            <w:r w:rsidR="00DA3379">
              <w:rPr>
                <w:b/>
              </w:rPr>
              <w:t>h</w:t>
            </w:r>
            <w:r w:rsidRPr="006126C0">
              <w:rPr>
                <w:b/>
              </w:rPr>
              <w:t>older name</w:t>
            </w:r>
            <w:r w:rsidRPr="00BD3DFA">
              <w:br/>
            </w:r>
            <w:r w:rsidRPr="006126C0">
              <w:rPr>
                <w:sz w:val="16"/>
                <w:szCs w:val="16"/>
              </w:rPr>
              <w:t>(If different to the policy holder name)</w:t>
            </w:r>
          </w:p>
        </w:tc>
      </w:tr>
      <w:tr w:rsidR="000571CB" w:rsidRPr="000571CB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Family number</w:t>
            </w:r>
          </w:p>
        </w:tc>
        <w:tc>
          <w:tcPr>
            <w:tcW w:w="2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C30398" w:rsidP="00C3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</w:p>
        </w:tc>
      </w:tr>
      <w:tr w:rsidR="000571CB" w:rsidRPr="000571CB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Surname</w:t>
            </w:r>
          </w:p>
        </w:tc>
        <w:tc>
          <w:tcPr>
            <w:tcW w:w="2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63008C" w:rsidP="00BD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Surname</w:t>
            </w: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63008C" w:rsidP="00BD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71CB" w:rsidRPr="000571CB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Name</w:t>
            </w:r>
          </w:p>
        </w:tc>
        <w:tc>
          <w:tcPr>
            <w:tcW w:w="2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63008C" w:rsidP="00BD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Name</w:t>
            </w:r>
          </w:p>
        </w:tc>
        <w:tc>
          <w:tcPr>
            <w:tcW w:w="2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63008C" w:rsidP="00BD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71CB" w:rsidRPr="000571CB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Address</w:t>
            </w:r>
          </w:p>
        </w:tc>
        <w:tc>
          <w:tcPr>
            <w:tcW w:w="2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63008C" w:rsidP="00BD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Address</w:t>
            </w:r>
          </w:p>
        </w:tc>
        <w:tc>
          <w:tcPr>
            <w:tcW w:w="2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63008C" w:rsidP="00BD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71CB" w:rsidRPr="000571CB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Street</w:t>
            </w:r>
          </w:p>
        </w:tc>
        <w:tc>
          <w:tcPr>
            <w:tcW w:w="2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63008C" w:rsidP="00BD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Street</w:t>
            </w:r>
          </w:p>
        </w:tc>
        <w:tc>
          <w:tcPr>
            <w:tcW w:w="2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63008C" w:rsidP="00BD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71CB" w:rsidRPr="000571CB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ZIP/ City</w:t>
            </w:r>
          </w:p>
        </w:tc>
        <w:tc>
          <w:tcPr>
            <w:tcW w:w="2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63008C" w:rsidP="00BD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ZIP/ City</w:t>
            </w:r>
          </w:p>
        </w:tc>
        <w:tc>
          <w:tcPr>
            <w:tcW w:w="2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DFA" w:rsidRPr="000571CB" w:rsidRDefault="0063008C" w:rsidP="00BD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D3DFA" w:rsidRPr="000571CB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"/>
        </w:trPr>
        <w:tc>
          <w:tcPr>
            <w:tcW w:w="10069" w:type="dxa"/>
            <w:gridSpan w:val="3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</w:p>
        </w:tc>
      </w:tr>
      <w:tr w:rsidR="00BD3DFA" w:rsidRPr="000571CB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2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D3DFA" w:rsidRPr="000571CB" w:rsidRDefault="00BD3DFA" w:rsidP="00BD3DFA">
            <w:pPr>
              <w:rPr>
                <w:b/>
                <w:sz w:val="24"/>
              </w:rPr>
            </w:pPr>
            <w:r w:rsidRPr="000571CB">
              <w:rPr>
                <w:b/>
                <w:sz w:val="24"/>
              </w:rPr>
              <w:t>Bank account details</w:t>
            </w:r>
          </w:p>
        </w:tc>
      </w:tr>
      <w:tr w:rsidR="006126C0" w:rsidRPr="005263FA" w:rsidTr="00C30398">
        <w:tblPrEx>
          <w:shd w:val="clear" w:color="auto" w:fill="auto"/>
        </w:tblPrEx>
        <w:trPr>
          <w:gridBefore w:val="1"/>
          <w:gridAfter w:val="2"/>
          <w:wBefore w:w="93" w:type="dxa"/>
          <w:wAfter w:w="54" w:type="dxa"/>
          <w:trHeight w:val="337"/>
        </w:trPr>
        <w:tc>
          <w:tcPr>
            <w:tcW w:w="452" w:type="dxa"/>
            <w:shd w:val="clear" w:color="auto" w:fill="auto"/>
            <w:vAlign w:val="center"/>
          </w:tcPr>
          <w:p w:rsidR="006126C0" w:rsidRPr="00BB328E" w:rsidRDefault="006126C0" w:rsidP="00FF1F3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5DDC">
              <w:rPr>
                <w:rFonts w:cs="Arial"/>
                <w:color w:val="000000"/>
                <w:sz w:val="20"/>
                <w:szCs w:val="20"/>
              </w:rPr>
            </w:r>
            <w:r w:rsidR="00B95DD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70" w:type="dxa"/>
            <w:gridSpan w:val="30"/>
            <w:shd w:val="clear" w:color="auto" w:fill="auto"/>
            <w:vAlign w:val="center"/>
          </w:tcPr>
          <w:p w:rsidR="006126C0" w:rsidRPr="00BB328E" w:rsidRDefault="006126C0" w:rsidP="00FF1F35">
            <w:pPr>
              <w:rPr>
                <w:rFonts w:cs="Arial"/>
                <w:color w:val="000000"/>
                <w:sz w:val="20"/>
                <w:szCs w:val="20"/>
              </w:rPr>
            </w:pP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t>PostFinance: Debit Direct</w:t>
            </w:r>
          </w:p>
        </w:tc>
      </w:tr>
      <w:tr w:rsidR="00BD3DFA" w:rsidRPr="007011CC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BD3DFA" w:rsidRDefault="00BD3DFA" w:rsidP="00BD3DFA"/>
        </w:tc>
        <w:tc>
          <w:tcPr>
            <w:tcW w:w="952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BD3DFA" w:rsidRDefault="00BD3DFA" w:rsidP="00BD3DFA">
            <w:r w:rsidRPr="00BD3DFA">
              <w:t xml:space="preserve">I the undersigned approve KPT, until further notice, to debit funds from my account as follows </w:t>
            </w:r>
          </w:p>
          <w:p w:rsidR="00BD3DFA" w:rsidRPr="00BD3DFA" w:rsidRDefault="00BD3DFA" w:rsidP="00BD3DFA"/>
        </w:tc>
      </w:tr>
      <w:tr w:rsidR="00BD3DFA" w:rsidRPr="007011CC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BD3DFA" w:rsidRDefault="00BD3DFA" w:rsidP="00BD3DFA"/>
        </w:tc>
      </w:tr>
      <w:tr w:rsidR="00AE5868" w:rsidRPr="007011CC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7" w:type="dxa"/>
          <w:trHeight w:val="394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868" w:rsidRPr="00BD3DFA" w:rsidRDefault="00AE5868" w:rsidP="00AE5868"/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BD3DFA" w:rsidRDefault="00AE5868" w:rsidP="00AE5868">
            <w:r w:rsidRPr="00BD3DFA">
              <w:t>IBAN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868" w:rsidRPr="00BD3DFA" w:rsidRDefault="00AE5868" w:rsidP="00AE5868"/>
        </w:tc>
      </w:tr>
      <w:tr w:rsidR="00BD3DFA" w:rsidRPr="007011CC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BD3DFA" w:rsidRDefault="00BD3DFA" w:rsidP="00BD3DFA"/>
        </w:tc>
      </w:tr>
      <w:tr w:rsidR="00BD3DFA" w:rsidRPr="001B158A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6126C0" w:rsidRDefault="00BD3DFA" w:rsidP="00BD3DFA">
            <w:pPr>
              <w:rPr>
                <w:sz w:val="16"/>
                <w:szCs w:val="16"/>
              </w:rPr>
            </w:pPr>
          </w:p>
        </w:tc>
        <w:tc>
          <w:tcPr>
            <w:tcW w:w="952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6126C0" w:rsidRDefault="00BD3DFA" w:rsidP="005B44C1">
            <w:pPr>
              <w:rPr>
                <w:sz w:val="16"/>
                <w:szCs w:val="16"/>
              </w:rPr>
            </w:pPr>
            <w:r w:rsidRPr="006126C0">
              <w:rPr>
                <w:sz w:val="16"/>
                <w:szCs w:val="16"/>
              </w:rPr>
              <w:t>If there are insufficient funds in my account, then PostFina</w:t>
            </w:r>
            <w:r w:rsidR="00241DD3" w:rsidRPr="006126C0">
              <w:rPr>
                <w:sz w:val="16"/>
                <w:szCs w:val="16"/>
              </w:rPr>
              <w:t>nc</w:t>
            </w:r>
            <w:r w:rsidRPr="006126C0">
              <w:rPr>
                <w:sz w:val="16"/>
                <w:szCs w:val="16"/>
              </w:rPr>
              <w:t xml:space="preserve">e is not obligated to carry out the debit. I </w:t>
            </w:r>
            <w:proofErr w:type="gramStart"/>
            <w:r w:rsidRPr="006126C0">
              <w:rPr>
                <w:sz w:val="16"/>
                <w:szCs w:val="16"/>
              </w:rPr>
              <w:t>will be notified</w:t>
            </w:r>
            <w:proofErr w:type="gramEnd"/>
            <w:r w:rsidRPr="006126C0">
              <w:rPr>
                <w:sz w:val="16"/>
                <w:szCs w:val="16"/>
              </w:rPr>
              <w:t xml:space="preserve"> of each debit to my account. The amount debited </w:t>
            </w:r>
            <w:proofErr w:type="gramStart"/>
            <w:r w:rsidRPr="006126C0">
              <w:rPr>
                <w:sz w:val="16"/>
                <w:szCs w:val="16"/>
              </w:rPr>
              <w:t>will be repaid</w:t>
            </w:r>
            <w:proofErr w:type="gramEnd"/>
            <w:r w:rsidRPr="006126C0">
              <w:rPr>
                <w:sz w:val="16"/>
                <w:szCs w:val="16"/>
              </w:rPr>
              <w:t xml:space="preserve"> to me if I contest the debit in binding form to PostFina</w:t>
            </w:r>
            <w:r w:rsidR="008E5E64" w:rsidRPr="006126C0">
              <w:rPr>
                <w:sz w:val="16"/>
                <w:szCs w:val="16"/>
              </w:rPr>
              <w:t>n</w:t>
            </w:r>
            <w:r w:rsidR="0063008C">
              <w:rPr>
                <w:sz w:val="16"/>
                <w:szCs w:val="16"/>
              </w:rPr>
              <w:t xml:space="preserve">ce </w:t>
            </w:r>
            <w:r w:rsidRPr="006126C0">
              <w:rPr>
                <w:sz w:val="16"/>
                <w:szCs w:val="16"/>
              </w:rPr>
              <w:t>within 30 days of date of notification</w:t>
            </w:r>
            <w:r w:rsidR="006126C0">
              <w:rPr>
                <w:sz w:val="16"/>
                <w:szCs w:val="16"/>
              </w:rPr>
              <w:t>.</w:t>
            </w:r>
            <w:r w:rsidRPr="006126C0">
              <w:rPr>
                <w:sz w:val="16"/>
                <w:szCs w:val="16"/>
              </w:rPr>
              <w:t xml:space="preserve"> </w:t>
            </w:r>
          </w:p>
          <w:p w:rsidR="00BD3DFA" w:rsidRPr="006126C0" w:rsidRDefault="00BD3DFA" w:rsidP="00BD3DFA">
            <w:pPr>
              <w:rPr>
                <w:sz w:val="16"/>
                <w:szCs w:val="16"/>
              </w:rPr>
            </w:pPr>
            <w:r w:rsidRPr="006126C0">
              <w:rPr>
                <w:sz w:val="16"/>
                <w:szCs w:val="16"/>
              </w:rPr>
              <w:t>.</w:t>
            </w:r>
          </w:p>
        </w:tc>
      </w:tr>
      <w:tr w:rsidR="00BD3DFA" w:rsidRPr="006126C0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1"/>
        </w:trPr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3DFA" w:rsidRPr="006126C0" w:rsidRDefault="00BD3DFA" w:rsidP="00BD3DFA">
            <w:pPr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  <w:gridSpan w:val="3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3DFA" w:rsidRPr="006126C0" w:rsidRDefault="00BD3DFA" w:rsidP="00BD3DFA">
            <w:pPr>
              <w:rPr>
                <w:b/>
                <w:sz w:val="20"/>
                <w:szCs w:val="20"/>
              </w:rPr>
            </w:pPr>
            <w:r w:rsidRPr="006126C0">
              <w:rPr>
                <w:b/>
                <w:sz w:val="20"/>
                <w:szCs w:val="20"/>
              </w:rPr>
              <w:sym w:font="Wingdings" w:char="F02A"/>
            </w:r>
            <w:r w:rsidRPr="006126C0">
              <w:rPr>
                <w:b/>
                <w:sz w:val="20"/>
                <w:szCs w:val="20"/>
              </w:rPr>
              <w:t xml:space="preserve"> Please send the completed and signed direct debit mandate to KPT</w:t>
            </w:r>
          </w:p>
        </w:tc>
      </w:tr>
      <w:tr w:rsidR="00BD3DFA" w:rsidRPr="000571CB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54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6126C0" w:rsidP="00BD3DFA">
            <w:pPr>
              <w:rPr>
                <w:b/>
              </w:rPr>
            </w:pPr>
            <w:r w:rsidRPr="000571CB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1CB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95DDC">
              <w:rPr>
                <w:rFonts w:cs="Arial"/>
                <w:b/>
                <w:color w:val="000000"/>
                <w:sz w:val="20"/>
                <w:szCs w:val="20"/>
              </w:rPr>
            </w:r>
            <w:r w:rsidR="00B95DDC"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0571CB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gridSpan w:val="3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b/>
              </w:rPr>
            </w:pPr>
            <w:r w:rsidRPr="000571CB">
              <w:rPr>
                <w:b/>
              </w:rPr>
              <w:t>Bank: Debit LSV+</w:t>
            </w:r>
          </w:p>
        </w:tc>
      </w:tr>
      <w:tr w:rsidR="00BD3DFA" w:rsidRPr="000571CB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</w:p>
        </w:tc>
        <w:tc>
          <w:tcPr>
            <w:tcW w:w="952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 xml:space="preserve">I the undersigned approve KPT, until further notice, to debit funds from my account as follows </w:t>
            </w:r>
          </w:p>
          <w:p w:rsidR="00BD3DFA" w:rsidRPr="000571CB" w:rsidRDefault="00BD3DFA" w:rsidP="00BD3DFA">
            <w:pPr>
              <w:rPr>
                <w:sz w:val="20"/>
                <w:szCs w:val="20"/>
              </w:rPr>
            </w:pPr>
            <w:r w:rsidRPr="000571CB">
              <w:rPr>
                <w:sz w:val="20"/>
                <w:szCs w:val="20"/>
              </w:rPr>
              <w:t>.</w:t>
            </w:r>
          </w:p>
        </w:tc>
      </w:tr>
      <w:tr w:rsidR="00BD3DFA" w:rsidRPr="001B158A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DFA" w:rsidRPr="00BD3DFA" w:rsidRDefault="00BD3DFA" w:rsidP="00BD3DFA"/>
        </w:tc>
      </w:tr>
      <w:tr w:rsidR="00AE5868" w:rsidRPr="007011CC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" w:type="dxa"/>
          <w:trHeight w:val="394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868" w:rsidRPr="00BB328E" w:rsidRDefault="00AE5868" w:rsidP="00AE586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BD3DFA" w:rsidRDefault="00AE5868" w:rsidP="00AE5868">
            <w:r w:rsidRPr="00BD3DFA">
              <w:t>IBAN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868" w:rsidRPr="00BD3DFA" w:rsidRDefault="00AE5868" w:rsidP="00AE5868"/>
        </w:tc>
      </w:tr>
      <w:tr w:rsidR="006126C0" w:rsidRPr="007011CC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6C0" w:rsidRPr="00BD3DFA" w:rsidRDefault="006126C0" w:rsidP="006126C0"/>
        </w:tc>
      </w:tr>
      <w:tr w:rsidR="006126C0" w:rsidRPr="006126C0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6C0" w:rsidRPr="006126C0" w:rsidRDefault="006126C0" w:rsidP="006126C0">
            <w:pPr>
              <w:rPr>
                <w:sz w:val="16"/>
                <w:szCs w:val="16"/>
              </w:rPr>
            </w:pPr>
          </w:p>
        </w:tc>
        <w:tc>
          <w:tcPr>
            <w:tcW w:w="95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6C0" w:rsidRPr="006126C0" w:rsidRDefault="006126C0" w:rsidP="006126C0">
            <w:pPr>
              <w:rPr>
                <w:sz w:val="16"/>
                <w:szCs w:val="16"/>
              </w:rPr>
            </w:pPr>
            <w:r w:rsidRPr="006126C0">
              <w:rPr>
                <w:sz w:val="16"/>
                <w:szCs w:val="16"/>
              </w:rPr>
              <w:t xml:space="preserve">If there are insufficient funds in my account, then my bank is not obligated to carry out the debit. I </w:t>
            </w:r>
            <w:proofErr w:type="gramStart"/>
            <w:r w:rsidRPr="006126C0">
              <w:rPr>
                <w:sz w:val="16"/>
                <w:szCs w:val="16"/>
              </w:rPr>
              <w:t>will be notified</w:t>
            </w:r>
            <w:proofErr w:type="gramEnd"/>
            <w:r w:rsidRPr="006126C0">
              <w:rPr>
                <w:sz w:val="16"/>
                <w:szCs w:val="16"/>
              </w:rPr>
              <w:t xml:space="preserve"> of each debit to my account. The amount debited </w:t>
            </w:r>
            <w:proofErr w:type="gramStart"/>
            <w:r w:rsidRPr="006126C0">
              <w:rPr>
                <w:sz w:val="16"/>
                <w:szCs w:val="16"/>
              </w:rPr>
              <w:t>will be repaid</w:t>
            </w:r>
            <w:proofErr w:type="gramEnd"/>
            <w:r w:rsidRPr="006126C0">
              <w:rPr>
                <w:sz w:val="16"/>
                <w:szCs w:val="16"/>
              </w:rPr>
              <w:t xml:space="preserve"> to me if I contest the debit in binding form to my bank within 30 days of date of notification. </w:t>
            </w:r>
          </w:p>
          <w:p w:rsidR="006126C0" w:rsidRPr="006126C0" w:rsidRDefault="006126C0" w:rsidP="006126C0">
            <w:pPr>
              <w:rPr>
                <w:sz w:val="16"/>
                <w:szCs w:val="16"/>
              </w:rPr>
            </w:pPr>
          </w:p>
        </w:tc>
      </w:tr>
      <w:tr w:rsidR="006126C0" w:rsidRPr="006126C0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1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6C0" w:rsidRPr="006126C0" w:rsidRDefault="006126C0" w:rsidP="006126C0">
            <w:pPr>
              <w:rPr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6C0" w:rsidRPr="006126C0" w:rsidRDefault="006126C0" w:rsidP="000571CB">
            <w:pPr>
              <w:rPr>
                <w:b/>
                <w:sz w:val="20"/>
                <w:szCs w:val="20"/>
              </w:rPr>
            </w:pPr>
            <w:r w:rsidRPr="006126C0">
              <w:rPr>
                <w:b/>
                <w:sz w:val="20"/>
                <w:szCs w:val="20"/>
              </w:rPr>
              <w:sym w:font="Wingdings" w:char="F02A"/>
            </w:r>
            <w:r w:rsidR="000571CB">
              <w:rPr>
                <w:b/>
                <w:sz w:val="20"/>
                <w:szCs w:val="20"/>
              </w:rPr>
              <w:t xml:space="preserve"> </w:t>
            </w:r>
            <w:r w:rsidRPr="006126C0">
              <w:rPr>
                <w:b/>
                <w:sz w:val="20"/>
                <w:szCs w:val="20"/>
              </w:rPr>
              <w:t xml:space="preserve">Please send the completed and signed direct debit mandate to your bank     </w:t>
            </w:r>
          </w:p>
        </w:tc>
      </w:tr>
      <w:tr w:rsidR="006126C0" w:rsidRPr="006126C0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9"/>
        </w:trPr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  <w:r w:rsidRPr="006126C0">
              <w:rPr>
                <w:sz w:val="20"/>
                <w:szCs w:val="20"/>
              </w:rPr>
              <w:t>Place and date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  <w:r w:rsidRPr="006126C0">
              <w:rPr>
                <w:noProof/>
                <w:sz w:val="20"/>
                <w:szCs w:val="20"/>
                <w:lang w:val="de-CH" w:eastAsia="de-CH"/>
              </w:rPr>
              <w:drawing>
                <wp:anchor distT="0" distB="0" distL="114300" distR="114300" simplePos="0" relativeHeight="251657216" behindDoc="0" locked="0" layoutInCell="1" allowOverlap="1" wp14:anchorId="163484BF" wp14:editId="77D5447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201295</wp:posOffset>
                  </wp:positionV>
                  <wp:extent cx="176530" cy="210185"/>
                  <wp:effectExtent l="0" t="0" r="0" b="0"/>
                  <wp:wrapNone/>
                  <wp:docPr id="1" name="Grafik 6" descr="http://www.airtreks.com/wp-content/uploads/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irtreks.com/wp-content/uploads/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  <w:r w:rsidRPr="006126C0">
              <w:rPr>
                <w:sz w:val="20"/>
                <w:szCs w:val="20"/>
              </w:rPr>
              <w:t>Signature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  <w:r w:rsidRPr="006126C0">
              <w:rPr>
                <w:noProof/>
                <w:sz w:val="20"/>
                <w:szCs w:val="20"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4BB06218" wp14:editId="48B01D0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192405</wp:posOffset>
                  </wp:positionV>
                  <wp:extent cx="176530" cy="210185"/>
                  <wp:effectExtent l="0" t="0" r="0" b="0"/>
                  <wp:wrapNone/>
                  <wp:docPr id="3" name="Grafik 5" descr="http://www.airtreks.com/wp-content/uploads/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irtreks.com/wp-content/uploads/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</w:p>
        </w:tc>
      </w:tr>
      <w:tr w:rsidR="006126C0" w:rsidRPr="006126C0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8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</w:p>
        </w:tc>
      </w:tr>
      <w:tr w:rsidR="006126C0" w:rsidRPr="006126C0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5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  <w:r w:rsidRPr="006126C0">
              <w:rPr>
                <w:sz w:val="20"/>
                <w:szCs w:val="20"/>
              </w:rPr>
              <w:t>To be completed by the bank</w:t>
            </w:r>
          </w:p>
        </w:tc>
        <w:tc>
          <w:tcPr>
            <w:tcW w:w="4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  <w:r w:rsidRPr="006126C0">
              <w:rPr>
                <w:sz w:val="20"/>
                <w:szCs w:val="20"/>
              </w:rPr>
              <w:t>LSV-Identification: KPT1W</w:t>
            </w:r>
          </w:p>
        </w:tc>
      </w:tr>
      <w:tr w:rsidR="006126C0" w:rsidRPr="006126C0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4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  <w:r w:rsidRPr="006126C0">
              <w:rPr>
                <w:sz w:val="20"/>
                <w:szCs w:val="20"/>
              </w:rPr>
              <w:t>Rectification</w:t>
            </w:r>
          </w:p>
        </w:tc>
      </w:tr>
      <w:tr w:rsidR="006126C0" w:rsidRPr="006126C0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</w:p>
        </w:tc>
      </w:tr>
      <w:tr w:rsidR="00AE5868" w:rsidRPr="006126C0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7" w:type="dxa"/>
          <w:trHeight w:val="394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E5868" w:rsidRPr="006126C0" w:rsidRDefault="00AE5868" w:rsidP="00AE586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BD3DFA" w:rsidRDefault="00AE5868" w:rsidP="00AE5868">
            <w:r w:rsidRPr="00BD3DFA">
              <w:t>IBAN</w:t>
            </w: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E5868" w:rsidRPr="005E0239" w:rsidRDefault="00AE5868" w:rsidP="00AE5868">
            <w:pPr>
              <w:rPr>
                <w:rFonts w:cs="Arial"/>
                <w:sz w:val="20"/>
                <w:szCs w:val="20"/>
              </w:rPr>
            </w:pPr>
            <w:r w:rsidRPr="005E02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02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0239">
              <w:rPr>
                <w:rFonts w:cs="Arial"/>
                <w:sz w:val="20"/>
                <w:szCs w:val="20"/>
              </w:rPr>
            </w:r>
            <w:r w:rsidRPr="005E0239">
              <w:rPr>
                <w:rFonts w:cs="Arial"/>
                <w:sz w:val="20"/>
                <w:szCs w:val="20"/>
              </w:rPr>
              <w:fldChar w:fldCharType="separate"/>
            </w:r>
            <w:r w:rsidRPr="005E0239">
              <w:rPr>
                <w:rFonts w:cs="Arial"/>
                <w:noProof/>
                <w:sz w:val="20"/>
                <w:szCs w:val="20"/>
              </w:rPr>
              <w:t> </w:t>
            </w:r>
            <w:r w:rsidRPr="005E02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D9D9D9"/>
            <w:vAlign w:val="center"/>
          </w:tcPr>
          <w:p w:rsidR="00AE5868" w:rsidRPr="006126C0" w:rsidRDefault="00AE5868" w:rsidP="00AE5868">
            <w:pPr>
              <w:rPr>
                <w:sz w:val="20"/>
                <w:szCs w:val="20"/>
              </w:rPr>
            </w:pPr>
          </w:p>
        </w:tc>
      </w:tr>
      <w:tr w:rsidR="006126C0" w:rsidRPr="006126C0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</w:p>
        </w:tc>
      </w:tr>
      <w:tr w:rsidR="006126C0" w:rsidRPr="006126C0" w:rsidTr="00AE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2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  <w:r w:rsidRPr="006126C0">
              <w:rPr>
                <w:sz w:val="20"/>
                <w:szCs w:val="20"/>
              </w:rPr>
              <w:t>Place and date</w:t>
            </w:r>
          </w:p>
        </w:tc>
        <w:tc>
          <w:tcPr>
            <w:tcW w:w="3556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  <w:r w:rsidRPr="006126C0">
              <w:rPr>
                <w:sz w:val="20"/>
                <w:szCs w:val="20"/>
              </w:rPr>
              <w:t>Bank stamp</w:t>
            </w:r>
          </w:p>
        </w:tc>
        <w:tc>
          <w:tcPr>
            <w:tcW w:w="2702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</w:p>
        </w:tc>
      </w:tr>
      <w:tr w:rsidR="006126C0" w:rsidRPr="006126C0" w:rsidTr="00C3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"/>
        </w:trPr>
        <w:tc>
          <w:tcPr>
            <w:tcW w:w="100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26C0" w:rsidRPr="006126C0" w:rsidRDefault="006126C0" w:rsidP="006126C0">
            <w:pPr>
              <w:rPr>
                <w:sz w:val="20"/>
                <w:szCs w:val="20"/>
              </w:rPr>
            </w:pPr>
          </w:p>
        </w:tc>
      </w:tr>
    </w:tbl>
    <w:p w:rsidR="00900EBE" w:rsidRPr="006126C0" w:rsidRDefault="00900EBE" w:rsidP="00900EBE">
      <w:pPr>
        <w:spacing w:after="100" w:afterAutospacing="1"/>
        <w:rPr>
          <w:rFonts w:cs="Arial"/>
          <w:sz w:val="20"/>
          <w:szCs w:val="20"/>
          <w:lang w:val="de-CH"/>
        </w:rPr>
      </w:pPr>
    </w:p>
    <w:sectPr w:rsidR="00900EBE" w:rsidRPr="006126C0" w:rsidSect="000571CB">
      <w:footerReference w:type="default" r:id="rId7"/>
      <w:headerReference w:type="first" r:id="rId8"/>
      <w:footerReference w:type="first" r:id="rId9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E6" w:rsidRDefault="004013E6">
      <w:r>
        <w:separator/>
      </w:r>
    </w:p>
  </w:endnote>
  <w:endnote w:type="continuationSeparator" w:id="0">
    <w:p w:rsidR="004013E6" w:rsidRDefault="0040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E6" w:rsidRPr="004A2FFB" w:rsidRDefault="004013E6">
    <w:pPr>
      <w:pStyle w:val="Fuzeile"/>
      <w:rPr>
        <w:rFonts w:cs="Arial"/>
        <w:sz w:val="16"/>
        <w:szCs w:val="16"/>
        <w:lang w:val="de-CH"/>
      </w:rPr>
    </w:pPr>
    <w:bookmarkStart w:id="1" w:name="Fussnote"/>
    <w:r w:rsidRPr="004A2FFB">
      <w:rPr>
        <w:rFonts w:cs="Arial"/>
        <w:sz w:val="16"/>
        <w:szCs w:val="16"/>
        <w:lang w:val="de-CH"/>
      </w:rPr>
      <w:t>KPT Krankenkasse AG, KPT Versicherungen AG und Genossenschaft KPT/CPT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E6" w:rsidRPr="00291410" w:rsidRDefault="004013E6">
    <w:pPr>
      <w:pStyle w:val="Fuzeile"/>
      <w:rPr>
        <w:rFonts w:cs="Arial"/>
        <w:sz w:val="16"/>
        <w:szCs w:val="16"/>
        <w:lang w:val="de-CH"/>
      </w:rPr>
    </w:pPr>
    <w:r w:rsidRPr="004A2FFB">
      <w:rPr>
        <w:rFonts w:cs="Arial"/>
        <w:sz w:val="16"/>
        <w:szCs w:val="16"/>
        <w:lang w:val="de-CH"/>
      </w:rPr>
      <w:t>KPT Krankenkasse AG, KPT Versicherungen AG und Genossenschaften KPT/CPT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E6" w:rsidRDefault="004013E6">
      <w:r>
        <w:separator/>
      </w:r>
    </w:p>
  </w:footnote>
  <w:footnote w:type="continuationSeparator" w:id="0">
    <w:p w:rsidR="004013E6" w:rsidRDefault="0040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E6" w:rsidRDefault="004013E6" w:rsidP="00291410">
    <w:pPr>
      <w:pStyle w:val="Kopfzeile"/>
    </w:pPr>
    <w:r>
      <w:rPr>
        <w:noProof/>
        <w:lang w:val="de-CH" w:eastAsia="de-CH"/>
      </w:rPr>
      <w:drawing>
        <wp:inline distT="0" distB="0" distL="0" distR="0" wp14:anchorId="25B50E69" wp14:editId="2DF68AA4">
          <wp:extent cx="1152525" cy="457200"/>
          <wp:effectExtent l="0" t="0" r="9525" b="0"/>
          <wp:docPr id="4" name="Bild 1" descr="logo_kp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p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E6" w:rsidRPr="00B531A8" w:rsidRDefault="004013E6" w:rsidP="00291410">
    <w:pPr>
      <w:pStyle w:val="Kopfzeile"/>
      <w:rPr>
        <w:rFonts w:cs="Arial"/>
        <w:sz w:val="16"/>
        <w:szCs w:val="16"/>
        <w:lang w:val="de-CH"/>
      </w:rPr>
    </w:pPr>
  </w:p>
  <w:p w:rsidR="004013E6" w:rsidRPr="00277327" w:rsidRDefault="004013E6" w:rsidP="00291410">
    <w:pPr>
      <w:pStyle w:val="Kopfzeile"/>
      <w:rPr>
        <w:rFonts w:cs="Arial"/>
        <w:sz w:val="16"/>
        <w:szCs w:val="16"/>
        <w:lang w:val="de-CH"/>
      </w:rPr>
    </w:pPr>
    <w:r>
      <w:rPr>
        <w:rFonts w:cs="Arial"/>
        <w:sz w:val="16"/>
        <w:szCs w:val="16"/>
        <w:lang w:val="de-CH"/>
      </w:rPr>
      <w:t>KPT/CPT, Postfach</w:t>
    </w:r>
    <w:r w:rsidRPr="00277327">
      <w:rPr>
        <w:rFonts w:cs="Arial"/>
        <w:sz w:val="16"/>
        <w:szCs w:val="16"/>
        <w:lang w:val="de-CH"/>
      </w:rPr>
      <w:t>, CH-3001 Bern</w:t>
    </w:r>
  </w:p>
  <w:p w:rsidR="004013E6" w:rsidRPr="00277327" w:rsidRDefault="004013E6" w:rsidP="00291410">
    <w:pPr>
      <w:pStyle w:val="Kopfzeile"/>
      <w:spacing w:before="40"/>
      <w:rPr>
        <w:rFonts w:cs="Arial"/>
        <w:sz w:val="16"/>
        <w:szCs w:val="16"/>
        <w:lang w:val="de-CH"/>
      </w:rPr>
    </w:pPr>
    <w:r w:rsidRPr="00277327">
      <w:rPr>
        <w:rFonts w:cs="Arial"/>
        <w:sz w:val="16"/>
        <w:szCs w:val="16"/>
        <w:lang w:val="de-CH"/>
      </w:rPr>
      <w:t>www.kpt.ch</w:t>
    </w:r>
  </w:p>
  <w:p w:rsidR="004013E6" w:rsidRPr="00291410" w:rsidRDefault="004013E6">
    <w:pPr>
      <w:pStyle w:val="Kopfzeil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3"/>
    <w:rsid w:val="000502CA"/>
    <w:rsid w:val="000571CB"/>
    <w:rsid w:val="00097294"/>
    <w:rsid w:val="00114D4D"/>
    <w:rsid w:val="00121DC3"/>
    <w:rsid w:val="0012540A"/>
    <w:rsid w:val="00125AA7"/>
    <w:rsid w:val="00140C73"/>
    <w:rsid w:val="00176C73"/>
    <w:rsid w:val="00181B43"/>
    <w:rsid w:val="001A564B"/>
    <w:rsid w:val="001A66AC"/>
    <w:rsid w:val="001B158A"/>
    <w:rsid w:val="00226984"/>
    <w:rsid w:val="00241DD3"/>
    <w:rsid w:val="00277327"/>
    <w:rsid w:val="00291410"/>
    <w:rsid w:val="00297F41"/>
    <w:rsid w:val="002B15A4"/>
    <w:rsid w:val="00320ADC"/>
    <w:rsid w:val="00330F2F"/>
    <w:rsid w:val="00336BB9"/>
    <w:rsid w:val="00362C05"/>
    <w:rsid w:val="003A1BD6"/>
    <w:rsid w:val="003A77FD"/>
    <w:rsid w:val="003B5FE0"/>
    <w:rsid w:val="003F42BC"/>
    <w:rsid w:val="004013E6"/>
    <w:rsid w:val="0042011C"/>
    <w:rsid w:val="00424824"/>
    <w:rsid w:val="0043264C"/>
    <w:rsid w:val="004A2FFB"/>
    <w:rsid w:val="004B5217"/>
    <w:rsid w:val="004C061B"/>
    <w:rsid w:val="004E45CB"/>
    <w:rsid w:val="004F4166"/>
    <w:rsid w:val="00501DF0"/>
    <w:rsid w:val="005969BF"/>
    <w:rsid w:val="005A434E"/>
    <w:rsid w:val="006126C0"/>
    <w:rsid w:val="0063008C"/>
    <w:rsid w:val="0066111F"/>
    <w:rsid w:val="00662AF9"/>
    <w:rsid w:val="00672DE0"/>
    <w:rsid w:val="006A5F57"/>
    <w:rsid w:val="006C753F"/>
    <w:rsid w:val="007620A0"/>
    <w:rsid w:val="00780A1F"/>
    <w:rsid w:val="0079652A"/>
    <w:rsid w:val="00796D29"/>
    <w:rsid w:val="007E69FB"/>
    <w:rsid w:val="008334F4"/>
    <w:rsid w:val="00833B9D"/>
    <w:rsid w:val="00841D00"/>
    <w:rsid w:val="008C3B88"/>
    <w:rsid w:val="008E1EBD"/>
    <w:rsid w:val="008E5E64"/>
    <w:rsid w:val="008F29C0"/>
    <w:rsid w:val="00900EBE"/>
    <w:rsid w:val="00911571"/>
    <w:rsid w:val="00941EEE"/>
    <w:rsid w:val="009460D2"/>
    <w:rsid w:val="00985D30"/>
    <w:rsid w:val="009938E8"/>
    <w:rsid w:val="009F3827"/>
    <w:rsid w:val="00A15B2A"/>
    <w:rsid w:val="00A30D01"/>
    <w:rsid w:val="00A83C70"/>
    <w:rsid w:val="00AE5868"/>
    <w:rsid w:val="00B02398"/>
    <w:rsid w:val="00B02852"/>
    <w:rsid w:val="00B14848"/>
    <w:rsid w:val="00B531A8"/>
    <w:rsid w:val="00B95DDC"/>
    <w:rsid w:val="00BA135A"/>
    <w:rsid w:val="00BC3BB9"/>
    <w:rsid w:val="00BC66C1"/>
    <w:rsid w:val="00BD0C9E"/>
    <w:rsid w:val="00BD3DFA"/>
    <w:rsid w:val="00BE4C63"/>
    <w:rsid w:val="00BF5EE8"/>
    <w:rsid w:val="00C30398"/>
    <w:rsid w:val="00C44E4A"/>
    <w:rsid w:val="00C835B0"/>
    <w:rsid w:val="00CC72B1"/>
    <w:rsid w:val="00CD0BE5"/>
    <w:rsid w:val="00CD6FA3"/>
    <w:rsid w:val="00D06962"/>
    <w:rsid w:val="00D25CA0"/>
    <w:rsid w:val="00D62C5A"/>
    <w:rsid w:val="00D7185A"/>
    <w:rsid w:val="00D726D3"/>
    <w:rsid w:val="00D745CC"/>
    <w:rsid w:val="00DA3379"/>
    <w:rsid w:val="00DB7C7D"/>
    <w:rsid w:val="00E23142"/>
    <w:rsid w:val="00E82130"/>
    <w:rsid w:val="00E94415"/>
    <w:rsid w:val="00EC7D8A"/>
    <w:rsid w:val="00EE17FB"/>
    <w:rsid w:val="00EF036E"/>
    <w:rsid w:val="00F04181"/>
    <w:rsid w:val="00F1043E"/>
    <w:rsid w:val="00F50A3C"/>
    <w:rsid w:val="00F520BE"/>
    <w:rsid w:val="00F56071"/>
    <w:rsid w:val="00F62AB1"/>
    <w:rsid w:val="00F8355B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DA9C711-A7C6-4D98-8C7A-395BDEC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C44E4A"/>
    <w:pPr>
      <w:keepNext/>
      <w:outlineLvl w:val="0"/>
    </w:pPr>
    <w:rPr>
      <w:rFonts w:cs="Arial"/>
      <w:sz w:val="16"/>
      <w:szCs w:val="22"/>
      <w:u w:val="single"/>
      <w:lang w:val="fr-CH" w:eastAsia="de-CH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62A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semiHidden/>
    <w:rsid w:val="00F62AB1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berschrift1Zchn">
    <w:name w:val="Überschrift 1 Zchn"/>
    <w:link w:val="berschrift1"/>
    <w:rsid w:val="00F62AB1"/>
    <w:rPr>
      <w:rFonts w:ascii="Arial" w:hAnsi="Arial" w:cs="Arial"/>
      <w:sz w:val="16"/>
      <w:szCs w:val="22"/>
      <w:u w:val="single"/>
      <w:lang w:val="fr-CH"/>
    </w:rPr>
  </w:style>
  <w:style w:type="table" w:styleId="Tabellenraster">
    <w:name w:val="Table Grid"/>
    <w:basedOn w:val="NormaleTabelle"/>
    <w:rsid w:val="0090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91410"/>
    <w:rPr>
      <w:rFonts w:ascii="Arial" w:hAnsi="Arial"/>
      <w:sz w:val="22"/>
      <w:szCs w:val="24"/>
      <w:lang w:val="en-GB" w:eastAsia="en-US"/>
    </w:rPr>
  </w:style>
  <w:style w:type="character" w:styleId="Hyperlink">
    <w:name w:val="Hyperlink"/>
    <w:rsid w:val="002914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41E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1EE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Belastungsermächtigung_LSV+_DD</vt:lpstr>
      <vt:lpstr>Belastungsermächtigung_LSV+_DD</vt:lpstr>
    </vt:vector>
  </TitlesOfParts>
  <Company>KPT / CPT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Belastungsermächtigung_LSV+_DD</dc:title>
  <dc:creator>Marketing Services</dc:creator>
  <cp:keywords>Belastungsermächtigung, Debit Direct, LSV</cp:keywords>
  <cp:lastModifiedBy>Fasnacht Fabienne, Werbung + Verkaufsförderung</cp:lastModifiedBy>
  <cp:revision>4</cp:revision>
  <cp:lastPrinted>2016-05-23T12:44:00Z</cp:lastPrinted>
  <dcterms:created xsi:type="dcterms:W3CDTF">2017-11-02T09:48:00Z</dcterms:created>
  <dcterms:modified xsi:type="dcterms:W3CDTF">2017-11-10T13:50:00Z</dcterms:modified>
</cp:coreProperties>
</file>